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33B773" w14:textId="77777777" w:rsidR="00D856D8" w:rsidRPr="007D459E" w:rsidRDefault="007D459E" w:rsidP="007D459E">
      <w:pPr>
        <w:jc w:val="center"/>
        <w:rPr>
          <w:b/>
          <w:sz w:val="28"/>
        </w:rPr>
      </w:pPr>
      <w:r w:rsidRPr="007D459E">
        <w:rPr>
          <w:b/>
          <w:sz w:val="28"/>
        </w:rPr>
        <w:t>VGI Use Case Sub Group</w:t>
      </w:r>
    </w:p>
    <w:p w14:paraId="28118322" w14:textId="36BC8D36" w:rsidR="007D459E" w:rsidRDefault="002E1201" w:rsidP="007D459E">
      <w:pPr>
        <w:jc w:val="center"/>
        <w:rPr>
          <w:b/>
        </w:rPr>
      </w:pPr>
      <w:r>
        <w:rPr>
          <w:b/>
        </w:rPr>
        <w:t>8</w:t>
      </w:r>
      <w:r w:rsidR="007D459E" w:rsidRPr="007D459E">
        <w:rPr>
          <w:b/>
        </w:rPr>
        <w:t xml:space="preserve"> June 2017 </w:t>
      </w:r>
      <w:r w:rsidR="007D459E">
        <w:rPr>
          <w:b/>
        </w:rPr>
        <w:t>Meeting Minutes</w:t>
      </w:r>
    </w:p>
    <w:p w14:paraId="42E06659" w14:textId="77777777" w:rsidR="007D459E" w:rsidRPr="007D459E" w:rsidRDefault="007D459E" w:rsidP="007D459E"/>
    <w:p w14:paraId="5705213F" w14:textId="6A5FA665" w:rsidR="00E5552B" w:rsidRDefault="007D459E">
      <w:r>
        <w:t>Attendees:</w:t>
      </w:r>
    </w:p>
    <w:p w14:paraId="5A3C5EA8" w14:textId="55085507" w:rsidR="007A50D5" w:rsidRDefault="00F74287" w:rsidP="007A50D5">
      <w:pPr>
        <w:pStyle w:val="ListParagraph"/>
        <w:numPr>
          <w:ilvl w:val="0"/>
          <w:numId w:val="9"/>
        </w:numPr>
        <w:spacing w:after="0" w:line="240" w:lineRule="auto"/>
      </w:pPr>
      <w:r>
        <w:t>George Bellino</w:t>
      </w:r>
      <w:r w:rsidR="00B826F2">
        <w:t>,</w:t>
      </w:r>
      <w:r w:rsidR="005F107B">
        <w:t xml:space="preserve"> EPRI</w:t>
      </w:r>
    </w:p>
    <w:p w14:paraId="7F34456A" w14:textId="54297207" w:rsidR="005F107B" w:rsidRDefault="005F107B" w:rsidP="007A50D5">
      <w:pPr>
        <w:pStyle w:val="ListParagraph"/>
        <w:numPr>
          <w:ilvl w:val="0"/>
          <w:numId w:val="9"/>
        </w:numPr>
        <w:spacing w:after="0" w:line="240" w:lineRule="auto"/>
      </w:pPr>
      <w:r>
        <w:t xml:space="preserve">Jeremy </w:t>
      </w:r>
      <w:r w:rsidR="00B826F2">
        <w:t>Whaling, Honda</w:t>
      </w:r>
    </w:p>
    <w:p w14:paraId="19CD8CA5" w14:textId="7D995FE4" w:rsidR="00B826F2" w:rsidRDefault="00B826F2" w:rsidP="007A50D5">
      <w:pPr>
        <w:pStyle w:val="ListParagraph"/>
        <w:numPr>
          <w:ilvl w:val="0"/>
          <w:numId w:val="9"/>
        </w:numPr>
        <w:spacing w:after="0" w:line="240" w:lineRule="auto"/>
      </w:pPr>
      <w:r>
        <w:t>Noel Crisostomo, CEC</w:t>
      </w:r>
    </w:p>
    <w:p w14:paraId="0685208D" w14:textId="48150B4F" w:rsidR="00B826F2" w:rsidRDefault="00AF1715" w:rsidP="007A50D5">
      <w:pPr>
        <w:pStyle w:val="ListParagraph"/>
        <w:numPr>
          <w:ilvl w:val="0"/>
          <w:numId w:val="9"/>
        </w:numPr>
        <w:spacing w:after="0" w:line="240" w:lineRule="auto"/>
      </w:pPr>
      <w:r>
        <w:t>Gordon Lum</w:t>
      </w:r>
      <w:r w:rsidR="00754AF8">
        <w:t>, Kitu</w:t>
      </w:r>
    </w:p>
    <w:p w14:paraId="3C3E7C6B" w14:textId="2DE7EF28" w:rsidR="00B826F2" w:rsidRDefault="00B826F2" w:rsidP="007A50D5">
      <w:pPr>
        <w:pStyle w:val="ListParagraph"/>
        <w:numPr>
          <w:ilvl w:val="0"/>
          <w:numId w:val="9"/>
        </w:numPr>
        <w:spacing w:after="0" w:line="240" w:lineRule="auto"/>
      </w:pPr>
      <w:r>
        <w:t>Dave McCreadie, Ford</w:t>
      </w:r>
    </w:p>
    <w:p w14:paraId="1064A62E" w14:textId="5FF7E0E3" w:rsidR="00AF1715" w:rsidRDefault="00AF1715" w:rsidP="007A50D5">
      <w:pPr>
        <w:pStyle w:val="ListParagraph"/>
        <w:numPr>
          <w:ilvl w:val="0"/>
          <w:numId w:val="9"/>
        </w:numPr>
        <w:spacing w:after="0" w:line="240" w:lineRule="auto"/>
      </w:pPr>
      <w:r>
        <w:t>Stephan Voit, Oxygen Initiative</w:t>
      </w:r>
    </w:p>
    <w:p w14:paraId="0047DD0D" w14:textId="6A9C102F" w:rsidR="00AF1715" w:rsidRDefault="00AF1715" w:rsidP="007A50D5">
      <w:pPr>
        <w:pStyle w:val="ListParagraph"/>
        <w:numPr>
          <w:ilvl w:val="0"/>
          <w:numId w:val="9"/>
        </w:numPr>
        <w:spacing w:after="0" w:line="240" w:lineRule="auto"/>
      </w:pPr>
      <w:r>
        <w:t>Mike Ferry, Oxygen Initiative</w:t>
      </w:r>
    </w:p>
    <w:p w14:paraId="437B41E7" w14:textId="45AAD7DD" w:rsidR="00AF1715" w:rsidRDefault="00AF1715" w:rsidP="007A50D5">
      <w:pPr>
        <w:pStyle w:val="ListParagraph"/>
        <w:numPr>
          <w:ilvl w:val="0"/>
          <w:numId w:val="9"/>
        </w:numPr>
        <w:spacing w:after="0" w:line="240" w:lineRule="auto"/>
      </w:pPr>
      <w:r>
        <w:t>Dean Taylor, SCE</w:t>
      </w:r>
    </w:p>
    <w:p w14:paraId="0025D00B" w14:textId="37DFDCB0" w:rsidR="00AF1715" w:rsidRDefault="00AF1715" w:rsidP="007A50D5">
      <w:pPr>
        <w:pStyle w:val="ListParagraph"/>
        <w:numPr>
          <w:ilvl w:val="0"/>
          <w:numId w:val="9"/>
        </w:numPr>
        <w:spacing w:after="0" w:line="240" w:lineRule="auto"/>
      </w:pPr>
      <w:r>
        <w:t>Barry Sole, Porsche</w:t>
      </w:r>
    </w:p>
    <w:p w14:paraId="78D8A101" w14:textId="512AB2BD" w:rsidR="00AF1715" w:rsidRDefault="00AF1715" w:rsidP="007A50D5">
      <w:pPr>
        <w:pStyle w:val="ListParagraph"/>
        <w:numPr>
          <w:ilvl w:val="0"/>
          <w:numId w:val="9"/>
        </w:numPr>
        <w:spacing w:after="0" w:line="240" w:lineRule="auto"/>
      </w:pPr>
      <w:r>
        <w:t>Abigail Tinker, PG&amp;E</w:t>
      </w:r>
    </w:p>
    <w:p w14:paraId="223C6D4E" w14:textId="033A123F" w:rsidR="00AF1715" w:rsidRDefault="00AF1715" w:rsidP="007A50D5">
      <w:pPr>
        <w:pStyle w:val="ListParagraph"/>
        <w:numPr>
          <w:ilvl w:val="0"/>
          <w:numId w:val="9"/>
        </w:numPr>
        <w:spacing w:after="0" w:line="240" w:lineRule="auto"/>
      </w:pPr>
      <w:r>
        <w:t>Adam Langton, BMW</w:t>
      </w:r>
    </w:p>
    <w:p w14:paraId="5A896C06" w14:textId="3A831013" w:rsidR="00C45604" w:rsidRDefault="00C45604" w:rsidP="007A50D5">
      <w:pPr>
        <w:pStyle w:val="ListParagraph"/>
        <w:numPr>
          <w:ilvl w:val="0"/>
          <w:numId w:val="8"/>
        </w:numPr>
        <w:spacing w:after="0" w:line="240" w:lineRule="auto"/>
      </w:pPr>
      <w:r>
        <w:t>Dean Taylor, SCE</w:t>
      </w:r>
    </w:p>
    <w:p w14:paraId="174547F7" w14:textId="54DFA90A" w:rsidR="007D459E" w:rsidRDefault="00447985" w:rsidP="00B826F2">
      <w:pPr>
        <w:pStyle w:val="ListParagraph"/>
        <w:numPr>
          <w:ilvl w:val="0"/>
          <w:numId w:val="8"/>
        </w:numPr>
        <w:spacing w:after="0" w:line="240" w:lineRule="auto"/>
      </w:pPr>
      <w:r>
        <w:t>Ga</w:t>
      </w:r>
      <w:r w:rsidR="00DE1394">
        <w:t>di Lenz</w:t>
      </w:r>
      <w:r>
        <w:t>, IoTecha</w:t>
      </w:r>
    </w:p>
    <w:p w14:paraId="4514AF46" w14:textId="61D94A13" w:rsidR="00C45604" w:rsidRDefault="00C45604" w:rsidP="00B826F2">
      <w:pPr>
        <w:pStyle w:val="ListParagraph"/>
        <w:numPr>
          <w:ilvl w:val="0"/>
          <w:numId w:val="8"/>
        </w:numPr>
        <w:spacing w:after="0" w:line="240" w:lineRule="auto"/>
      </w:pPr>
      <w:r>
        <w:t>Justin Regnier, CEC</w:t>
      </w:r>
      <w:r w:rsidRPr="00C45604">
        <w:t xml:space="preserve"> </w:t>
      </w:r>
    </w:p>
    <w:p w14:paraId="4594ECE4" w14:textId="0B080BF6" w:rsidR="00C45604" w:rsidRDefault="00C45604" w:rsidP="00AF1715">
      <w:pPr>
        <w:pStyle w:val="ListParagraph"/>
        <w:numPr>
          <w:ilvl w:val="0"/>
          <w:numId w:val="8"/>
        </w:numPr>
        <w:spacing w:after="0" w:line="240" w:lineRule="auto"/>
      </w:pPr>
      <w:r>
        <w:t>Jordan Smith, SCE</w:t>
      </w:r>
    </w:p>
    <w:p w14:paraId="7D50C635" w14:textId="36BC483C" w:rsidR="00C45604" w:rsidRDefault="00C45604" w:rsidP="00B826F2">
      <w:pPr>
        <w:pStyle w:val="ListParagraph"/>
        <w:numPr>
          <w:ilvl w:val="0"/>
          <w:numId w:val="8"/>
        </w:numPr>
        <w:spacing w:after="0" w:line="240" w:lineRule="auto"/>
      </w:pPr>
      <w:r>
        <w:t>Lance Atkins, Nissan</w:t>
      </w:r>
    </w:p>
    <w:p w14:paraId="4F69AE0B" w14:textId="30FEBEF4" w:rsidR="00447985" w:rsidRDefault="00447985" w:rsidP="007A50D5">
      <w:pPr>
        <w:pStyle w:val="ListParagraph"/>
        <w:numPr>
          <w:ilvl w:val="0"/>
          <w:numId w:val="8"/>
        </w:numPr>
        <w:spacing w:after="0" w:line="240" w:lineRule="auto"/>
      </w:pPr>
      <w:r>
        <w:t>Mike Bourton, Kitu Systems</w:t>
      </w:r>
    </w:p>
    <w:p w14:paraId="780CBCD1" w14:textId="13BC8D35" w:rsidR="00DE1394" w:rsidRDefault="00DE1394" w:rsidP="00AF1715">
      <w:pPr>
        <w:pStyle w:val="ListParagraph"/>
        <w:numPr>
          <w:ilvl w:val="0"/>
          <w:numId w:val="8"/>
        </w:numPr>
        <w:spacing w:after="0" w:line="240" w:lineRule="auto"/>
      </w:pPr>
      <w:r>
        <w:t>Vincent Chen, Lucid Motors</w:t>
      </w:r>
    </w:p>
    <w:p w14:paraId="654C9120" w14:textId="44E2B3B5" w:rsidR="00AF1715" w:rsidRDefault="00754AF8" w:rsidP="00AF1715">
      <w:pPr>
        <w:pStyle w:val="ListParagraph"/>
        <w:numPr>
          <w:ilvl w:val="0"/>
          <w:numId w:val="8"/>
        </w:numPr>
        <w:spacing w:after="0" w:line="240" w:lineRule="auto"/>
      </w:pPr>
      <w:r>
        <w:rPr>
          <w:rFonts w:eastAsia="Times New Roman"/>
          <w:color w:val="000000"/>
        </w:rPr>
        <w:t>Matthias W</w:t>
      </w:r>
      <w:r>
        <w:rPr>
          <w:rFonts w:eastAsia="Times New Roman"/>
          <w:color w:val="000000"/>
        </w:rPr>
        <w:t>eber</w:t>
      </w:r>
      <w:r>
        <w:rPr>
          <w:rFonts w:eastAsia="Times New Roman"/>
          <w:color w:val="000000"/>
        </w:rPr>
        <w:t>, VW</w:t>
      </w:r>
    </w:p>
    <w:p w14:paraId="6BC34AB9" w14:textId="77777777" w:rsidR="00F74287" w:rsidRDefault="00F74287" w:rsidP="007D459E">
      <w:pPr>
        <w:spacing w:after="0" w:line="240" w:lineRule="auto"/>
      </w:pPr>
    </w:p>
    <w:p w14:paraId="76820259" w14:textId="77777777" w:rsidR="00ED32F5" w:rsidRDefault="00ED32F5" w:rsidP="00ED32F5">
      <w:r>
        <w:t>Agenda</w:t>
      </w:r>
    </w:p>
    <w:p w14:paraId="74A0F93B" w14:textId="77777777" w:rsidR="00ED32F5" w:rsidRDefault="00ED32F5" w:rsidP="00ED32F5"/>
    <w:p w14:paraId="5E8631A9" w14:textId="77777777" w:rsidR="00ED32F5" w:rsidRDefault="00ED32F5" w:rsidP="00ED32F5">
      <w:r>
        <w:t>8:00 - 8:15am Mike Bourton: Discuss Use Case Categorization (TAGs) Per VGi Roadmap</w:t>
      </w:r>
    </w:p>
    <w:p w14:paraId="5D2C0984" w14:textId="77777777" w:rsidR="00ED32F5" w:rsidRDefault="00ED32F5" w:rsidP="00ED32F5">
      <w:r>
        <w:t>8:15 - 8:30am Adam Langton: VGI Use Cases_ Architecture</w:t>
      </w:r>
    </w:p>
    <w:p w14:paraId="7D760715" w14:textId="77777777" w:rsidR="00ED32F5" w:rsidRDefault="00ED32F5" w:rsidP="00ED32F5">
      <w:r>
        <w:t>8:30 - 8:45am Jeremy Whaling: Demand Fee Mitigation Use Case</w:t>
      </w:r>
    </w:p>
    <w:p w14:paraId="33FAB3AE" w14:textId="77777777" w:rsidR="00ED32F5" w:rsidRDefault="00ED32F5" w:rsidP="00ED32F5">
      <w:r>
        <w:t>8:45 - 9:00am Lisa McGhee: Fleet Management Use Case</w:t>
      </w:r>
    </w:p>
    <w:p w14:paraId="33CBE836" w14:textId="77777777" w:rsidR="00ED32F5" w:rsidRDefault="00ED32F5" w:rsidP="00ED32F5"/>
    <w:p w14:paraId="30983CD4" w14:textId="77777777" w:rsidR="00ED32F5" w:rsidRDefault="00ED32F5" w:rsidP="00ED32F5">
      <w:r>
        <w:t>Use Case presentation should be no longer than 10 minutes and 5 minutes Q&amp;A</w:t>
      </w:r>
    </w:p>
    <w:p w14:paraId="25B706E5" w14:textId="77777777" w:rsidR="00ED32F5" w:rsidRDefault="00ED32F5" w:rsidP="007D459E">
      <w:pPr>
        <w:spacing w:after="0" w:line="240" w:lineRule="auto"/>
      </w:pPr>
    </w:p>
    <w:p w14:paraId="7990538F" w14:textId="77777777" w:rsidR="00ED32F5" w:rsidRDefault="00ED32F5" w:rsidP="007D459E">
      <w:pPr>
        <w:spacing w:after="0" w:line="240" w:lineRule="auto"/>
      </w:pPr>
    </w:p>
    <w:p w14:paraId="5299F664" w14:textId="77777777" w:rsidR="006E30C1" w:rsidRPr="00754AF8" w:rsidRDefault="006E30C1" w:rsidP="007D459E">
      <w:pPr>
        <w:spacing w:after="0" w:line="240" w:lineRule="auto"/>
        <w:rPr>
          <w:b/>
        </w:rPr>
      </w:pPr>
      <w:r w:rsidRPr="00754AF8">
        <w:rPr>
          <w:b/>
        </w:rPr>
        <w:t>Following are the highlights of the discussions during the meeting:</w:t>
      </w:r>
    </w:p>
    <w:p w14:paraId="778E4027" w14:textId="77777777" w:rsidR="006E30C1" w:rsidRDefault="006E30C1" w:rsidP="007D459E">
      <w:pPr>
        <w:spacing w:after="0" w:line="240" w:lineRule="auto"/>
      </w:pPr>
    </w:p>
    <w:p w14:paraId="2740129A" w14:textId="727F6294" w:rsidR="006E30C1" w:rsidRDefault="00F74287" w:rsidP="007D459E">
      <w:pPr>
        <w:spacing w:after="0" w:line="240" w:lineRule="auto"/>
      </w:pPr>
      <w:r>
        <w:t>George</w:t>
      </w:r>
      <w:r w:rsidR="006E30C1">
        <w:t xml:space="preserve"> </w:t>
      </w:r>
      <w:r w:rsidR="00754AF8">
        <w:t xml:space="preserve">Bellino </w:t>
      </w:r>
      <w:r w:rsidR="006E30C1">
        <w:t xml:space="preserve">chaired the meeting. </w:t>
      </w:r>
    </w:p>
    <w:p w14:paraId="1BF5CB91" w14:textId="77777777" w:rsidR="00754AF8" w:rsidRDefault="00754AF8" w:rsidP="007D459E">
      <w:pPr>
        <w:spacing w:after="0" w:line="240" w:lineRule="auto"/>
      </w:pPr>
    </w:p>
    <w:p w14:paraId="3F8F40A2" w14:textId="77777777" w:rsidR="00754AF8" w:rsidRDefault="00754AF8" w:rsidP="007D459E">
      <w:pPr>
        <w:spacing w:after="0" w:line="240" w:lineRule="auto"/>
      </w:pPr>
      <w:r>
        <w:t>Discussions/Presentations:</w:t>
      </w:r>
    </w:p>
    <w:p w14:paraId="44BF5F1E" w14:textId="3B207859" w:rsidR="00F74287" w:rsidRDefault="00F74287" w:rsidP="007D459E">
      <w:pPr>
        <w:spacing w:after="0" w:line="240" w:lineRule="auto"/>
      </w:pPr>
      <w:r>
        <w:lastRenderedPageBreak/>
        <w:t>Mike Bourton</w:t>
      </w:r>
      <w:r w:rsidR="00754AF8">
        <w:t xml:space="preserve">: Review of </w:t>
      </w:r>
      <w:r>
        <w:t>TAGS</w:t>
      </w:r>
    </w:p>
    <w:p w14:paraId="7CB0D0CB" w14:textId="277DB84C" w:rsidR="00F74287" w:rsidRDefault="00F74287" w:rsidP="007D459E">
      <w:pPr>
        <w:spacing w:after="0" w:line="240" w:lineRule="auto"/>
      </w:pPr>
      <w:r>
        <w:t>Adam Langton</w:t>
      </w:r>
      <w:r w:rsidR="00754AF8">
        <w:t xml:space="preserve">: Presentation of </w:t>
      </w:r>
      <w:r>
        <w:t>Use Caes</w:t>
      </w:r>
    </w:p>
    <w:p w14:paraId="5B85EB20" w14:textId="7EF2A5A0" w:rsidR="00F74287" w:rsidRDefault="00F74287" w:rsidP="007D459E">
      <w:pPr>
        <w:spacing w:after="0" w:line="240" w:lineRule="auto"/>
      </w:pPr>
      <w:r>
        <w:t>Jeremy</w:t>
      </w:r>
      <w:r w:rsidR="00754AF8">
        <w:t xml:space="preserve"> Whaling: Presentation of </w:t>
      </w:r>
      <w:r>
        <w:t>D</w:t>
      </w:r>
      <w:r w:rsidR="00754AF8">
        <w:t>emand Charge Use Cases</w:t>
      </w:r>
    </w:p>
    <w:p w14:paraId="75665FCD" w14:textId="601B45B5" w:rsidR="00F74287" w:rsidRDefault="00754AF8" w:rsidP="007D459E">
      <w:pPr>
        <w:spacing w:after="0" w:line="240" w:lineRule="auto"/>
      </w:pPr>
      <w:r>
        <w:t>Lisa McgGhee: Presentation delayed until next meeting</w:t>
      </w:r>
    </w:p>
    <w:p w14:paraId="6016704A" w14:textId="77777777" w:rsidR="006E30C1" w:rsidRDefault="006E30C1" w:rsidP="007D459E">
      <w:pPr>
        <w:spacing w:after="0" w:line="240" w:lineRule="auto"/>
      </w:pPr>
    </w:p>
    <w:p w14:paraId="0EC494DE" w14:textId="7F09A090" w:rsidR="00F74287" w:rsidRDefault="00F74287" w:rsidP="00754AF8">
      <w:pPr>
        <w:pStyle w:val="ListParagraph"/>
        <w:numPr>
          <w:ilvl w:val="0"/>
          <w:numId w:val="12"/>
        </w:numPr>
        <w:spacing w:after="0" w:line="240" w:lineRule="auto"/>
      </w:pPr>
      <w:r>
        <w:t>Mike Bourton</w:t>
      </w:r>
    </w:p>
    <w:p w14:paraId="73A11B41" w14:textId="58CD6CF0" w:rsidR="00F74287" w:rsidRDefault="00F74287" w:rsidP="00F74287">
      <w:pPr>
        <w:pStyle w:val="ListParagraph"/>
        <w:numPr>
          <w:ilvl w:val="0"/>
          <w:numId w:val="8"/>
        </w:numPr>
        <w:spacing w:after="0" w:line="240" w:lineRule="auto"/>
      </w:pPr>
      <w:r>
        <w:t>TAGs instead of buckets</w:t>
      </w:r>
    </w:p>
    <w:p w14:paraId="7B431D71" w14:textId="44F758A4" w:rsidR="00F74287" w:rsidRDefault="00F74287" w:rsidP="00F74287">
      <w:pPr>
        <w:pStyle w:val="ListParagraph"/>
        <w:numPr>
          <w:ilvl w:val="0"/>
          <w:numId w:val="8"/>
        </w:numPr>
        <w:spacing w:after="0" w:line="240" w:lineRule="auto"/>
      </w:pPr>
      <w:r>
        <w:t>Noel and Adam’s document</w:t>
      </w:r>
      <w:r w:rsidR="00094602">
        <w:t>: CPUC VGI Whitepaper</w:t>
      </w:r>
      <w:r w:rsidR="005F1EA6">
        <w:t xml:space="preserve"> (Section 4 and 5)</w:t>
      </w:r>
    </w:p>
    <w:p w14:paraId="23369A0C" w14:textId="76203F44" w:rsidR="00F74287" w:rsidRDefault="00F74287" w:rsidP="00F74287">
      <w:pPr>
        <w:pStyle w:val="ListParagraph"/>
        <w:numPr>
          <w:ilvl w:val="1"/>
          <w:numId w:val="8"/>
        </w:numPr>
        <w:spacing w:after="0" w:line="240" w:lineRule="auto"/>
      </w:pPr>
      <w:r>
        <w:t>V1G and V2G</w:t>
      </w:r>
    </w:p>
    <w:p w14:paraId="4E281A5A" w14:textId="7387BD71" w:rsidR="00F74287" w:rsidRDefault="00F74287" w:rsidP="00F74287">
      <w:pPr>
        <w:pStyle w:val="ListParagraph"/>
        <w:numPr>
          <w:ilvl w:val="1"/>
          <w:numId w:val="8"/>
        </w:numPr>
        <w:spacing w:after="0" w:line="240" w:lineRule="auto"/>
      </w:pPr>
      <w:r>
        <w:t>Aggregated and Unaggregated</w:t>
      </w:r>
    </w:p>
    <w:p w14:paraId="397B9495" w14:textId="54FFEDC5" w:rsidR="00F74287" w:rsidRDefault="00F74287" w:rsidP="00F74287">
      <w:pPr>
        <w:pStyle w:val="ListParagraph"/>
        <w:numPr>
          <w:ilvl w:val="1"/>
          <w:numId w:val="8"/>
        </w:numPr>
        <w:spacing w:after="0" w:line="240" w:lineRule="auto"/>
      </w:pPr>
      <w:r>
        <w:t>Fragmented and Unfragmented (Unified)</w:t>
      </w:r>
    </w:p>
    <w:p w14:paraId="490E76B7" w14:textId="1DCD926D" w:rsidR="00F74287" w:rsidRDefault="00F74287" w:rsidP="00F74287">
      <w:pPr>
        <w:pStyle w:val="ListParagraph"/>
        <w:numPr>
          <w:ilvl w:val="1"/>
          <w:numId w:val="8"/>
        </w:numPr>
        <w:spacing w:after="0" w:line="240" w:lineRule="auto"/>
      </w:pPr>
      <w:r>
        <w:t>Need additional TAG called Other?</w:t>
      </w:r>
    </w:p>
    <w:p w14:paraId="7BBE77AF" w14:textId="77777777" w:rsidR="005F1EA6" w:rsidRDefault="005F1EA6" w:rsidP="005F1EA6">
      <w:pPr>
        <w:spacing w:after="0" w:line="240" w:lineRule="auto"/>
      </w:pPr>
    </w:p>
    <w:p w14:paraId="6B210624" w14:textId="77777777" w:rsidR="00754AF8" w:rsidRPr="00754AF8" w:rsidRDefault="00754AF8" w:rsidP="005F1EA6">
      <w:pPr>
        <w:spacing w:after="0" w:line="240" w:lineRule="auto"/>
        <w:rPr>
          <w:b/>
        </w:rPr>
      </w:pPr>
      <w:r w:rsidRPr="00754AF8">
        <w:rPr>
          <w:b/>
        </w:rPr>
        <w:t>Questions:</w:t>
      </w:r>
    </w:p>
    <w:p w14:paraId="2EA583C5" w14:textId="24034433" w:rsidR="005F1EA6" w:rsidRDefault="00754AF8" w:rsidP="005F1EA6">
      <w:pPr>
        <w:spacing w:after="0" w:line="240" w:lineRule="auto"/>
      </w:pPr>
      <w:r>
        <w:t>Noel Crisostomo: W</w:t>
      </w:r>
      <w:r w:rsidR="005F1EA6">
        <w:t>hat would be an example of an ‘Other?’</w:t>
      </w:r>
    </w:p>
    <w:p w14:paraId="1E0434B2" w14:textId="2266566D" w:rsidR="005F1EA6" w:rsidRDefault="005F1EA6" w:rsidP="00754AF8">
      <w:pPr>
        <w:spacing w:after="0" w:line="240" w:lineRule="auto"/>
        <w:ind w:firstLine="720"/>
      </w:pPr>
      <w:r>
        <w:t>Mike B.: utility tariff that is only behavioral and not communication-based</w:t>
      </w:r>
    </w:p>
    <w:p w14:paraId="6153E910" w14:textId="77777777" w:rsidR="00754AF8" w:rsidRDefault="00754AF8" w:rsidP="005F1EA6">
      <w:pPr>
        <w:spacing w:after="0" w:line="240" w:lineRule="auto"/>
      </w:pPr>
    </w:p>
    <w:p w14:paraId="05A81574" w14:textId="63AF83BD" w:rsidR="00094602" w:rsidRDefault="00094602" w:rsidP="005F1EA6">
      <w:pPr>
        <w:spacing w:after="0" w:line="240" w:lineRule="auto"/>
      </w:pPr>
      <w:r>
        <w:t>Barry Sole:</w:t>
      </w:r>
      <w:r w:rsidR="00754AF8">
        <w:t xml:space="preserve"> W</w:t>
      </w:r>
      <w:r>
        <w:t>hat is difference between Aggregate and Unified?</w:t>
      </w:r>
    </w:p>
    <w:p w14:paraId="5F5DD4E2" w14:textId="77777777" w:rsidR="00754AF8" w:rsidRDefault="00754AF8" w:rsidP="005F1EA6">
      <w:pPr>
        <w:spacing w:after="0" w:line="240" w:lineRule="auto"/>
      </w:pPr>
    </w:p>
    <w:p w14:paraId="19943F1A" w14:textId="1366BC25" w:rsidR="00094602" w:rsidRDefault="00094602" w:rsidP="005F1EA6">
      <w:pPr>
        <w:spacing w:after="0" w:line="240" w:lineRule="auto"/>
      </w:pPr>
      <w:r>
        <w:t xml:space="preserve">Vincent Chen from Lucid Motors: </w:t>
      </w:r>
      <w:r w:rsidR="00754AF8">
        <w:t>There are k</w:t>
      </w:r>
      <w:r>
        <w:t>ey operational difference between Fragmented and Unified</w:t>
      </w:r>
      <w:r w:rsidR="00754AF8">
        <w:t>.</w:t>
      </w:r>
    </w:p>
    <w:p w14:paraId="268FBF0D" w14:textId="77777777" w:rsidR="00F74287" w:rsidRDefault="00F74287" w:rsidP="007D459E">
      <w:pPr>
        <w:spacing w:after="0" w:line="240" w:lineRule="auto"/>
      </w:pPr>
    </w:p>
    <w:p w14:paraId="3B40C8D9" w14:textId="006894CE" w:rsidR="00094602" w:rsidRDefault="00094602" w:rsidP="00754AF8">
      <w:pPr>
        <w:pStyle w:val="ListParagraph"/>
        <w:numPr>
          <w:ilvl w:val="0"/>
          <w:numId w:val="12"/>
        </w:numPr>
        <w:spacing w:after="0" w:line="240" w:lineRule="auto"/>
      </w:pPr>
      <w:r>
        <w:t>Adam Langton</w:t>
      </w:r>
    </w:p>
    <w:p w14:paraId="488B0924" w14:textId="5603E8BE" w:rsidR="00094602" w:rsidRDefault="00094602" w:rsidP="00094602">
      <w:pPr>
        <w:pStyle w:val="ListParagraph"/>
        <w:numPr>
          <w:ilvl w:val="0"/>
          <w:numId w:val="11"/>
        </w:numPr>
        <w:spacing w:after="0" w:line="240" w:lineRule="auto"/>
      </w:pPr>
      <w:r>
        <w:t>Walked through document posted on Google Drive</w:t>
      </w:r>
    </w:p>
    <w:p w14:paraId="55AFD825" w14:textId="2208BBAE" w:rsidR="00094602" w:rsidRDefault="00094602" w:rsidP="00094602">
      <w:pPr>
        <w:pStyle w:val="ListParagraph"/>
        <w:numPr>
          <w:ilvl w:val="0"/>
          <w:numId w:val="11"/>
        </w:numPr>
        <w:spacing w:after="0" w:line="240" w:lineRule="auto"/>
      </w:pPr>
      <w:r>
        <w:t>WG is interested in communication</w:t>
      </w:r>
    </w:p>
    <w:p w14:paraId="6F04B10A" w14:textId="5EF8AB1E" w:rsidR="00094602" w:rsidRDefault="00754AF8" w:rsidP="00094602">
      <w:pPr>
        <w:pStyle w:val="ListParagraph"/>
        <w:numPr>
          <w:ilvl w:val="0"/>
          <w:numId w:val="11"/>
        </w:numPr>
        <w:spacing w:after="0" w:line="240" w:lineRule="auto"/>
      </w:pPr>
      <w:r>
        <w:t>Adam stated he d</w:t>
      </w:r>
      <w:r w:rsidR="00094602">
        <w:t>oes not think that is a good starting point</w:t>
      </w:r>
    </w:p>
    <w:p w14:paraId="4414BD2E" w14:textId="2DD3F128" w:rsidR="00094602" w:rsidRDefault="00094602" w:rsidP="00754AF8">
      <w:pPr>
        <w:pStyle w:val="ListParagraph"/>
        <w:numPr>
          <w:ilvl w:val="1"/>
          <w:numId w:val="11"/>
        </w:numPr>
        <w:spacing w:after="0" w:line="240" w:lineRule="auto"/>
      </w:pPr>
      <w:r>
        <w:t>WG should start with “what are we trying to accomplish?”</w:t>
      </w:r>
    </w:p>
    <w:p w14:paraId="1F8F42CB" w14:textId="10CFCC67" w:rsidR="00094602" w:rsidRDefault="00094602" w:rsidP="00754AF8">
      <w:pPr>
        <w:pStyle w:val="ListParagraph"/>
        <w:numPr>
          <w:ilvl w:val="1"/>
          <w:numId w:val="11"/>
        </w:numPr>
        <w:spacing w:after="0" w:line="240" w:lineRule="auto"/>
      </w:pPr>
      <w:r>
        <w:t>Start with “who is involved?”</w:t>
      </w:r>
    </w:p>
    <w:p w14:paraId="0EE139A7" w14:textId="0EB80B55" w:rsidR="00094602" w:rsidRDefault="00094602" w:rsidP="00754AF8">
      <w:pPr>
        <w:pStyle w:val="ListParagraph"/>
        <w:numPr>
          <w:ilvl w:val="1"/>
          <w:numId w:val="11"/>
        </w:numPr>
        <w:spacing w:after="0" w:line="240" w:lineRule="auto"/>
      </w:pPr>
      <w:r>
        <w:t>Start with six grid goals</w:t>
      </w:r>
    </w:p>
    <w:p w14:paraId="716D71EA" w14:textId="5DAEC6B2" w:rsidR="00094602" w:rsidRDefault="00094602" w:rsidP="00754AF8">
      <w:pPr>
        <w:pStyle w:val="ListParagraph"/>
        <w:numPr>
          <w:ilvl w:val="2"/>
          <w:numId w:val="11"/>
        </w:numPr>
        <w:spacing w:after="0" w:line="240" w:lineRule="auto"/>
      </w:pPr>
      <w:r>
        <w:t>Lower bill cost</w:t>
      </w:r>
    </w:p>
    <w:p w14:paraId="45976FF4" w14:textId="27850200" w:rsidR="00094602" w:rsidRDefault="00094602" w:rsidP="00754AF8">
      <w:pPr>
        <w:pStyle w:val="ListParagraph"/>
        <w:numPr>
          <w:ilvl w:val="2"/>
          <w:numId w:val="11"/>
        </w:numPr>
        <w:spacing w:after="0" w:line="240" w:lineRule="auto"/>
      </w:pPr>
      <w:r>
        <w:t>Aligning with RE</w:t>
      </w:r>
    </w:p>
    <w:p w14:paraId="15097974" w14:textId="6A78CB3C" w:rsidR="00094602" w:rsidRDefault="00094602" w:rsidP="00754AF8">
      <w:pPr>
        <w:pStyle w:val="ListParagraph"/>
        <w:numPr>
          <w:ilvl w:val="2"/>
          <w:numId w:val="11"/>
        </w:numPr>
        <w:spacing w:after="0" w:line="240" w:lineRule="auto"/>
      </w:pPr>
      <w:r>
        <w:t>Energy reliability</w:t>
      </w:r>
    </w:p>
    <w:p w14:paraId="34AA8FF2" w14:textId="63B6CC41" w:rsidR="00094602" w:rsidRDefault="00094602" w:rsidP="00754AF8">
      <w:pPr>
        <w:pStyle w:val="ListParagraph"/>
        <w:numPr>
          <w:ilvl w:val="2"/>
          <w:numId w:val="11"/>
        </w:numPr>
        <w:spacing w:after="0" w:line="240" w:lineRule="auto"/>
      </w:pPr>
      <w:r>
        <w:t>Distribution</w:t>
      </w:r>
    </w:p>
    <w:p w14:paraId="3903D95E" w14:textId="05A0446B" w:rsidR="00094602" w:rsidRDefault="00094602" w:rsidP="00754AF8">
      <w:pPr>
        <w:pStyle w:val="ListParagraph"/>
        <w:numPr>
          <w:ilvl w:val="2"/>
          <w:numId w:val="11"/>
        </w:numPr>
        <w:spacing w:after="0" w:line="240" w:lineRule="auto"/>
      </w:pPr>
      <w:r>
        <w:t>Reducing Wholesae energy</w:t>
      </w:r>
    </w:p>
    <w:p w14:paraId="706D7D4F" w14:textId="7CB006E9" w:rsidR="00094602" w:rsidRDefault="00094602" w:rsidP="00754AF8">
      <w:pPr>
        <w:pStyle w:val="ListParagraph"/>
        <w:numPr>
          <w:ilvl w:val="2"/>
          <w:numId w:val="11"/>
        </w:numPr>
        <w:spacing w:after="0" w:line="240" w:lineRule="auto"/>
      </w:pPr>
      <w:r>
        <w:t>Grid monitoring</w:t>
      </w:r>
    </w:p>
    <w:p w14:paraId="336D21A2" w14:textId="0806084B" w:rsidR="00094602" w:rsidRDefault="00094602" w:rsidP="00754AF8">
      <w:pPr>
        <w:pStyle w:val="ListParagraph"/>
        <w:numPr>
          <w:ilvl w:val="1"/>
          <w:numId w:val="11"/>
        </w:numPr>
        <w:spacing w:after="0" w:line="240" w:lineRule="auto"/>
      </w:pPr>
      <w:r>
        <w:t>Who involved in grid benefit?</w:t>
      </w:r>
    </w:p>
    <w:p w14:paraId="0D3B691E" w14:textId="1AA934C3" w:rsidR="00AB4EB7" w:rsidRDefault="00AB4EB7" w:rsidP="00754AF8">
      <w:pPr>
        <w:pStyle w:val="ListParagraph"/>
        <w:numPr>
          <w:ilvl w:val="1"/>
          <w:numId w:val="11"/>
        </w:numPr>
        <w:spacing w:after="0" w:line="240" w:lineRule="auto"/>
      </w:pPr>
      <w:r>
        <w:t>What is optimization period?</w:t>
      </w:r>
    </w:p>
    <w:p w14:paraId="40F5396F" w14:textId="5FA5B9B2" w:rsidR="00AB4EB7" w:rsidRDefault="00AB4EB7" w:rsidP="00754AF8">
      <w:pPr>
        <w:pStyle w:val="ListParagraph"/>
        <w:numPr>
          <w:ilvl w:val="1"/>
          <w:numId w:val="11"/>
        </w:numPr>
        <w:spacing w:after="0" w:line="240" w:lineRule="auto"/>
      </w:pPr>
      <w:r>
        <w:t>We often assume that VGI happens in single charging event and single location</w:t>
      </w:r>
    </w:p>
    <w:p w14:paraId="6859E3B8" w14:textId="25D10B28" w:rsidR="00AB4EB7" w:rsidRDefault="00AB4EB7" w:rsidP="00754AF8">
      <w:pPr>
        <w:pStyle w:val="ListParagraph"/>
        <w:numPr>
          <w:ilvl w:val="2"/>
          <w:numId w:val="11"/>
        </w:numPr>
        <w:spacing w:after="0" w:line="240" w:lineRule="auto"/>
      </w:pPr>
      <w:r>
        <w:t>Propose that this is not appropriate</w:t>
      </w:r>
    </w:p>
    <w:p w14:paraId="5B62695B" w14:textId="20FAD51D" w:rsidR="00ED32F5" w:rsidRDefault="00ED32F5" w:rsidP="00754AF8">
      <w:pPr>
        <w:pStyle w:val="ListParagraph"/>
        <w:numPr>
          <w:ilvl w:val="1"/>
          <w:numId w:val="11"/>
        </w:numPr>
        <w:spacing w:after="0" w:line="240" w:lineRule="auto"/>
      </w:pPr>
      <w:r>
        <w:t>Recommend that state agencies do not limit VGI to single events at single location</w:t>
      </w:r>
    </w:p>
    <w:p w14:paraId="6970A7D1" w14:textId="171F25D3" w:rsidR="00ED32F5" w:rsidRDefault="00ED32F5" w:rsidP="00754AF8">
      <w:pPr>
        <w:pStyle w:val="ListParagraph"/>
        <w:numPr>
          <w:ilvl w:val="1"/>
          <w:numId w:val="11"/>
        </w:numPr>
        <w:spacing w:after="0" w:line="240" w:lineRule="auto"/>
      </w:pPr>
      <w:r>
        <w:t xml:space="preserve">72 Uses Cases </w:t>
      </w:r>
    </w:p>
    <w:p w14:paraId="51CE7B9F" w14:textId="77777777" w:rsidR="00ED32F5" w:rsidRDefault="00ED32F5" w:rsidP="00ED32F5">
      <w:pPr>
        <w:spacing w:after="0" w:line="240" w:lineRule="auto"/>
      </w:pPr>
    </w:p>
    <w:p w14:paraId="4CEC4FC7" w14:textId="6D194D16" w:rsidR="00ED32F5" w:rsidRPr="00754AF8" w:rsidRDefault="00ED32F5" w:rsidP="00ED32F5">
      <w:pPr>
        <w:spacing w:after="0" w:line="240" w:lineRule="auto"/>
        <w:rPr>
          <w:b/>
        </w:rPr>
      </w:pPr>
      <w:r w:rsidRPr="00754AF8">
        <w:rPr>
          <w:b/>
        </w:rPr>
        <w:t>Questions</w:t>
      </w:r>
      <w:r w:rsidR="00754AF8">
        <w:rPr>
          <w:b/>
        </w:rPr>
        <w:t>/Comments</w:t>
      </w:r>
      <w:r w:rsidRPr="00754AF8">
        <w:rPr>
          <w:b/>
        </w:rPr>
        <w:t>:</w:t>
      </w:r>
    </w:p>
    <w:p w14:paraId="28EB7BBC" w14:textId="78FE3F98" w:rsidR="00ED32F5" w:rsidRDefault="00ED32F5" w:rsidP="00ED32F5">
      <w:pPr>
        <w:spacing w:after="0" w:line="240" w:lineRule="auto"/>
      </w:pPr>
      <w:r>
        <w:t>Gadi: Does one of permutations cover DSO constraints (i.e. transformer with limited capacity)</w:t>
      </w:r>
    </w:p>
    <w:p w14:paraId="2F1FFB73" w14:textId="63AB5234" w:rsidR="00ED32F5" w:rsidRDefault="00ED32F5" w:rsidP="00754AF8">
      <w:pPr>
        <w:spacing w:after="0" w:line="240" w:lineRule="auto"/>
        <w:ind w:firstLine="720"/>
      </w:pPr>
      <w:r>
        <w:t>A</w:t>
      </w:r>
      <w:r w:rsidR="00754AF8">
        <w:t>dam</w:t>
      </w:r>
      <w:r>
        <w:t>: perhaps falls under distribution deferral</w:t>
      </w:r>
    </w:p>
    <w:p w14:paraId="52EB6E85" w14:textId="77777777" w:rsidR="00736D17" w:rsidRDefault="00736D17" w:rsidP="00ED32F5">
      <w:pPr>
        <w:spacing w:after="0" w:line="240" w:lineRule="auto"/>
      </w:pPr>
      <w:r>
        <w:t>Mike Bourton: These Use Cases are V1G specific</w:t>
      </w:r>
    </w:p>
    <w:p w14:paraId="4F9B6323" w14:textId="45C04F7A" w:rsidR="00736D17" w:rsidRDefault="00736D17" w:rsidP="00ED32F5">
      <w:pPr>
        <w:spacing w:after="0" w:line="240" w:lineRule="auto"/>
      </w:pPr>
      <w:r>
        <w:t>Dean Taylor: coordinate with E3 submission</w:t>
      </w:r>
      <w:r w:rsidR="004E3195">
        <w:t xml:space="preserve"> on storage</w:t>
      </w:r>
    </w:p>
    <w:p w14:paraId="4F405C59" w14:textId="2274BE24" w:rsidR="00736D17" w:rsidRDefault="00754AF8" w:rsidP="00ED32F5">
      <w:pPr>
        <w:spacing w:after="0" w:line="240" w:lineRule="auto"/>
      </w:pPr>
      <w:r>
        <w:t>Abigail: A</w:t>
      </w:r>
      <w:r w:rsidR="004E3195">
        <w:t>ligns with 6/9/17 submission to the Group</w:t>
      </w:r>
    </w:p>
    <w:p w14:paraId="2A67CEC8" w14:textId="19178339" w:rsidR="00A56FA4" w:rsidRDefault="00754AF8" w:rsidP="00ED32F5">
      <w:pPr>
        <w:spacing w:after="0" w:line="240" w:lineRule="auto"/>
      </w:pPr>
      <w:r>
        <w:lastRenderedPageBreak/>
        <w:t>Mike Bourton: S</w:t>
      </w:r>
      <w:r w:rsidR="00D65774">
        <w:t>uggest using this as checklist at end</w:t>
      </w:r>
      <w:r>
        <w:t xml:space="preserve"> of process</w:t>
      </w:r>
    </w:p>
    <w:p w14:paraId="48FED6B6" w14:textId="6F4FA2F2" w:rsidR="00D65774" w:rsidRDefault="00D65774" w:rsidP="00ED32F5">
      <w:pPr>
        <w:spacing w:after="0" w:line="240" w:lineRule="auto"/>
      </w:pPr>
      <w:r>
        <w:t>Dean</w:t>
      </w:r>
      <w:r w:rsidR="00754AF8">
        <w:t xml:space="preserve"> Taylor: U</w:t>
      </w:r>
      <w:r>
        <w:t>se Abigail and E3; add aggregation</w:t>
      </w:r>
    </w:p>
    <w:p w14:paraId="339B66D8" w14:textId="5D2B07A3" w:rsidR="001D6A56" w:rsidRDefault="001D6A56" w:rsidP="00ED32F5">
      <w:pPr>
        <w:spacing w:after="0" w:line="240" w:lineRule="auto"/>
      </w:pPr>
      <w:r>
        <w:t>Adam</w:t>
      </w:r>
      <w:r w:rsidR="00754AF8">
        <w:t xml:space="preserve"> Langton</w:t>
      </w:r>
      <w:r>
        <w:t>: restructure grid goals based on Abigail and E3 goals</w:t>
      </w:r>
    </w:p>
    <w:p w14:paraId="69F98E88" w14:textId="318C3F46" w:rsidR="001D6A56" w:rsidRDefault="001D6A56" w:rsidP="00ED32F5">
      <w:pPr>
        <w:spacing w:after="0" w:line="240" w:lineRule="auto"/>
      </w:pPr>
      <w:r>
        <w:t xml:space="preserve">Barry Sole: </w:t>
      </w:r>
      <w:r w:rsidR="00536C2C">
        <w:t>How align with local facility generation of RE?</w:t>
      </w:r>
    </w:p>
    <w:p w14:paraId="2B4CE66B" w14:textId="231EAF40" w:rsidR="00536C2C" w:rsidRDefault="00536C2C" w:rsidP="00ED32F5">
      <w:pPr>
        <w:spacing w:after="0" w:line="240" w:lineRule="auto"/>
      </w:pPr>
      <w:r>
        <w:t>Adam</w:t>
      </w:r>
      <w:r w:rsidR="00754AF8">
        <w:t xml:space="preserve"> Langton: B</w:t>
      </w:r>
      <w:r>
        <w:t>reak that out separately</w:t>
      </w:r>
    </w:p>
    <w:p w14:paraId="57FD4A33" w14:textId="0D934E38" w:rsidR="00536C2C" w:rsidRDefault="00754AF8" w:rsidP="00ED32F5">
      <w:pPr>
        <w:spacing w:after="0" w:line="240" w:lineRule="auto"/>
      </w:pPr>
      <w:r>
        <w:t>Mike Bourton: L</w:t>
      </w:r>
      <w:r w:rsidR="00536C2C">
        <w:t>ocal distribution circuit generation</w:t>
      </w:r>
    </w:p>
    <w:p w14:paraId="2988F86D" w14:textId="77777777" w:rsidR="00536C2C" w:rsidRDefault="00536C2C" w:rsidP="00ED32F5">
      <w:pPr>
        <w:spacing w:after="0" w:line="240" w:lineRule="auto"/>
      </w:pPr>
    </w:p>
    <w:p w14:paraId="06AF27AC" w14:textId="2E7DE2F6" w:rsidR="00536C2C" w:rsidRDefault="00754AF8" w:rsidP="00ED32F5">
      <w:pPr>
        <w:spacing w:after="0" w:line="240" w:lineRule="auto"/>
      </w:pPr>
      <w:r w:rsidRPr="00754AF8">
        <w:rPr>
          <w:b/>
        </w:rPr>
        <w:t>Actions</w:t>
      </w:r>
      <w:r>
        <w:t>: A</w:t>
      </w:r>
      <w:r w:rsidR="00536C2C">
        <w:t>lignment with other documents</w:t>
      </w:r>
      <w:r w:rsidR="006512A0">
        <w:t>; use document for Gap Analysis</w:t>
      </w:r>
    </w:p>
    <w:p w14:paraId="4A232C67" w14:textId="77777777" w:rsidR="00536C2C" w:rsidRDefault="00536C2C" w:rsidP="00ED32F5">
      <w:pPr>
        <w:spacing w:after="0" w:line="240" w:lineRule="auto"/>
      </w:pPr>
    </w:p>
    <w:p w14:paraId="1B10A26F" w14:textId="3E8141A0" w:rsidR="00536C2C" w:rsidRDefault="00536C2C" w:rsidP="00754AF8">
      <w:pPr>
        <w:pStyle w:val="ListParagraph"/>
        <w:numPr>
          <w:ilvl w:val="0"/>
          <w:numId w:val="12"/>
        </w:numPr>
        <w:spacing w:after="0" w:line="240" w:lineRule="auto"/>
      </w:pPr>
      <w:r>
        <w:t xml:space="preserve">Jeremy Whaling </w:t>
      </w:r>
    </w:p>
    <w:p w14:paraId="5521F22B" w14:textId="77777777" w:rsidR="00536C2C" w:rsidRDefault="00536C2C" w:rsidP="00ED32F5">
      <w:pPr>
        <w:spacing w:after="0" w:line="240" w:lineRule="auto"/>
      </w:pPr>
    </w:p>
    <w:p w14:paraId="3C73C6F6" w14:textId="6BED70B3" w:rsidR="0013349D" w:rsidRDefault="00754AF8" w:rsidP="00ED32F5">
      <w:pPr>
        <w:spacing w:after="0" w:line="240" w:lineRule="auto"/>
      </w:pPr>
      <w:r>
        <w:t>Presented S</w:t>
      </w:r>
      <w:r w:rsidR="0013349D">
        <w:t>lide titled “Use Case: Cost Effective Workplace/Public Charging by reduction of peak demand”</w:t>
      </w:r>
    </w:p>
    <w:p w14:paraId="12544AD1" w14:textId="28276BE6" w:rsidR="00536C2C" w:rsidRDefault="00754AF8" w:rsidP="00ED32F5">
      <w:pPr>
        <w:spacing w:after="0" w:line="240" w:lineRule="auto"/>
      </w:pPr>
      <w:r>
        <w:t>Concern: H</w:t>
      </w:r>
      <w:r w:rsidR="006512A0">
        <w:t>igh peak demand at work places</w:t>
      </w:r>
    </w:p>
    <w:p w14:paraId="08CB7D2C" w14:textId="335B5F1B" w:rsidR="006512A0" w:rsidRDefault="006512A0" w:rsidP="00ED32F5">
      <w:pPr>
        <w:spacing w:after="0" w:line="240" w:lineRule="auto"/>
      </w:pPr>
      <w:r>
        <w:t>$800 per month in demand fees</w:t>
      </w:r>
      <w:r w:rsidR="0013349D">
        <w:t xml:space="preserve"> at Honda</w:t>
      </w:r>
    </w:p>
    <w:p w14:paraId="60105A7A" w14:textId="77777777" w:rsidR="00094602" w:rsidRDefault="00094602" w:rsidP="007D459E">
      <w:pPr>
        <w:spacing w:after="0" w:line="240" w:lineRule="auto"/>
      </w:pPr>
    </w:p>
    <w:p w14:paraId="15028D74" w14:textId="73C94C74" w:rsidR="00792F0F" w:rsidRPr="00754AF8" w:rsidRDefault="00792F0F" w:rsidP="007D459E">
      <w:pPr>
        <w:spacing w:after="0" w:line="240" w:lineRule="auto"/>
        <w:rPr>
          <w:b/>
        </w:rPr>
      </w:pPr>
      <w:r w:rsidRPr="00754AF8">
        <w:rPr>
          <w:b/>
        </w:rPr>
        <w:t>Q</w:t>
      </w:r>
      <w:r w:rsidR="00754AF8" w:rsidRPr="00754AF8">
        <w:rPr>
          <w:b/>
        </w:rPr>
        <w:t>uestions</w:t>
      </w:r>
      <w:r w:rsidRPr="00754AF8">
        <w:rPr>
          <w:b/>
        </w:rPr>
        <w:t>/C</w:t>
      </w:r>
      <w:r w:rsidR="00754AF8" w:rsidRPr="00754AF8">
        <w:rPr>
          <w:b/>
        </w:rPr>
        <w:t>omments</w:t>
      </w:r>
      <w:r w:rsidRPr="00754AF8">
        <w:rPr>
          <w:b/>
        </w:rPr>
        <w:t>:</w:t>
      </w:r>
    </w:p>
    <w:p w14:paraId="1DF95151" w14:textId="2DC1F6CB" w:rsidR="00792F0F" w:rsidRDefault="00754AF8" w:rsidP="007D459E">
      <w:pPr>
        <w:spacing w:after="0" w:line="240" w:lineRule="auto"/>
      </w:pPr>
      <w:r>
        <w:t>Mike Bourton: A</w:t>
      </w:r>
      <w:r w:rsidR="00792F0F">
        <w:t>re you going to expand your Use Cases?</w:t>
      </w:r>
    </w:p>
    <w:p w14:paraId="59F73E98" w14:textId="2D62EB5B" w:rsidR="004D5F61" w:rsidRDefault="00635746" w:rsidP="007D459E">
      <w:pPr>
        <w:spacing w:after="0" w:line="240" w:lineRule="auto"/>
      </w:pPr>
      <w:r>
        <w:t>Dean</w:t>
      </w:r>
      <w:r w:rsidR="00754AF8">
        <w:t xml:space="preserve"> Taylor: D</w:t>
      </w:r>
      <w:r>
        <w:t>o</w:t>
      </w:r>
      <w:r w:rsidR="004D5F61">
        <w:t xml:space="preserve">es this also apply to fleets?  </w:t>
      </w:r>
    </w:p>
    <w:p w14:paraId="5B3FFFBE" w14:textId="31B79A7F" w:rsidR="00635746" w:rsidRDefault="004D5F61" w:rsidP="004D5F61">
      <w:pPr>
        <w:spacing w:after="0" w:line="240" w:lineRule="auto"/>
        <w:ind w:firstLine="720"/>
      </w:pPr>
      <w:r>
        <w:t>J</w:t>
      </w:r>
      <w:r w:rsidR="00635746">
        <w:t>eremy: yes</w:t>
      </w:r>
    </w:p>
    <w:p w14:paraId="3A6A9876" w14:textId="23893E7E" w:rsidR="00D446AA" w:rsidRDefault="004D5F61" w:rsidP="007D459E">
      <w:pPr>
        <w:spacing w:after="0" w:line="240" w:lineRule="auto"/>
      </w:pPr>
      <w:r>
        <w:t>Barry Sole: A</w:t>
      </w:r>
      <w:r w:rsidR="00635746">
        <w:t>dvantage of using HLC rather than PWM: passing along energy savings data to the vehicle/driver</w:t>
      </w:r>
      <w:r>
        <w:t>. W</w:t>
      </w:r>
      <w:r w:rsidR="00D446AA">
        <w:t>hat incentive does driver have to limit charging rate?</w:t>
      </w:r>
    </w:p>
    <w:p w14:paraId="2667CAAC" w14:textId="632F2ECE" w:rsidR="00D446AA" w:rsidRDefault="00D446AA" w:rsidP="007D459E">
      <w:pPr>
        <w:spacing w:after="0" w:line="240" w:lineRule="auto"/>
      </w:pPr>
      <w:r>
        <w:t>Action: Barry and Jeremy to work</w:t>
      </w:r>
      <w:r w:rsidR="004D5F61">
        <w:t xml:space="preserve"> together.</w:t>
      </w:r>
      <w:r>
        <w:t xml:space="preserve"> </w:t>
      </w:r>
    </w:p>
    <w:p w14:paraId="31307F72" w14:textId="5B61BBBD" w:rsidR="00D446AA" w:rsidRDefault="00D446AA" w:rsidP="007D459E">
      <w:pPr>
        <w:spacing w:after="0" w:line="240" w:lineRule="auto"/>
      </w:pPr>
      <w:r>
        <w:t>What TAGs?  V1G, Agg</w:t>
      </w:r>
      <w:r w:rsidR="00D042E0">
        <w:t xml:space="preserve">regated, </w:t>
      </w:r>
      <w:r>
        <w:t>Fragmented</w:t>
      </w:r>
    </w:p>
    <w:p w14:paraId="6E6BDE6C" w14:textId="77777777" w:rsidR="00094602" w:rsidRDefault="00094602" w:rsidP="007D459E">
      <w:pPr>
        <w:spacing w:after="0" w:line="240" w:lineRule="auto"/>
      </w:pPr>
    </w:p>
    <w:p w14:paraId="2423762B" w14:textId="77777777" w:rsidR="004D5F61" w:rsidRDefault="004D5F61" w:rsidP="007D459E">
      <w:pPr>
        <w:spacing w:after="0" w:line="240" w:lineRule="auto"/>
      </w:pPr>
      <w:r>
        <w:t>Proposals:</w:t>
      </w:r>
    </w:p>
    <w:p w14:paraId="65F088C5" w14:textId="77777777" w:rsidR="004D5F61" w:rsidRDefault="004D5F61" w:rsidP="007D459E">
      <w:pPr>
        <w:spacing w:after="0" w:line="240" w:lineRule="auto"/>
      </w:pPr>
    </w:p>
    <w:p w14:paraId="33783100" w14:textId="5DC045B4" w:rsidR="001B4A93" w:rsidRDefault="001B4A93" w:rsidP="004D5F61">
      <w:pPr>
        <w:pStyle w:val="ListParagraph"/>
        <w:numPr>
          <w:ilvl w:val="0"/>
          <w:numId w:val="8"/>
        </w:numPr>
        <w:spacing w:after="0" w:line="240" w:lineRule="auto"/>
      </w:pPr>
      <w:r>
        <w:t>Maybe go to 3-4 meetings/week</w:t>
      </w:r>
    </w:p>
    <w:p w14:paraId="24FC93F6" w14:textId="6765D314" w:rsidR="001B4A93" w:rsidRDefault="001B4A93" w:rsidP="004D5F61">
      <w:pPr>
        <w:pStyle w:val="ListParagraph"/>
        <w:numPr>
          <w:ilvl w:val="0"/>
          <w:numId w:val="8"/>
        </w:numPr>
        <w:spacing w:after="0" w:line="240" w:lineRule="auto"/>
      </w:pPr>
      <w:r>
        <w:t>Tuesday/Wed/Thursday</w:t>
      </w:r>
    </w:p>
    <w:p w14:paraId="6953DC51" w14:textId="77271D95" w:rsidR="001B4A93" w:rsidRDefault="001B4A93" w:rsidP="004D5F61">
      <w:pPr>
        <w:pStyle w:val="ListParagraph"/>
        <w:numPr>
          <w:ilvl w:val="0"/>
          <w:numId w:val="8"/>
        </w:numPr>
        <w:spacing w:after="0" w:line="240" w:lineRule="auto"/>
      </w:pPr>
      <w:r>
        <w:t>Lisa McGhee needs to postpone another week</w:t>
      </w:r>
    </w:p>
    <w:p w14:paraId="5790A8AB" w14:textId="77777777" w:rsidR="004D5F61" w:rsidRDefault="004D5F61" w:rsidP="007D459E">
      <w:pPr>
        <w:spacing w:after="0" w:line="240" w:lineRule="auto"/>
      </w:pPr>
    </w:p>
    <w:p w14:paraId="5137FD6B" w14:textId="13AC214F" w:rsidR="001B4A93" w:rsidRDefault="001B4A93" w:rsidP="007D459E">
      <w:pPr>
        <w:spacing w:after="0" w:line="240" w:lineRule="auto"/>
      </w:pPr>
      <w:r>
        <w:t>Mike</w:t>
      </w:r>
      <w:r w:rsidR="004D5F61">
        <w:t xml:space="preserve"> Bourton: P</w:t>
      </w:r>
      <w:r>
        <w:t>ropose starting at 7:30am</w:t>
      </w:r>
      <w:r w:rsidR="00A5438A">
        <w:t>; 2 meetings/wk</w:t>
      </w:r>
    </w:p>
    <w:p w14:paraId="00BC74F2" w14:textId="58DF06B5" w:rsidR="0071731D" w:rsidRDefault="0071731D" w:rsidP="007D459E">
      <w:pPr>
        <w:spacing w:after="0" w:line="240" w:lineRule="auto"/>
      </w:pPr>
      <w:r>
        <w:t>Send out to group</w:t>
      </w:r>
    </w:p>
    <w:p w14:paraId="498A82B4" w14:textId="77777777" w:rsidR="001B4A93" w:rsidRDefault="001B4A93" w:rsidP="007D459E">
      <w:pPr>
        <w:spacing w:after="0" w:line="240" w:lineRule="auto"/>
      </w:pPr>
    </w:p>
    <w:p w14:paraId="7E1F4BBC" w14:textId="4D8689F2" w:rsidR="0071594C" w:rsidRDefault="0071594C" w:rsidP="004D5F61">
      <w:pPr>
        <w:spacing w:after="0" w:line="240" w:lineRule="auto"/>
      </w:pPr>
    </w:p>
    <w:p w14:paraId="618ABA69" w14:textId="7BDC4A1A" w:rsidR="00C54D86" w:rsidRPr="00C54D86" w:rsidRDefault="00C54D86" w:rsidP="004D5F61">
      <w:pPr>
        <w:spacing w:after="0" w:line="240" w:lineRule="auto"/>
        <w:rPr>
          <w:b/>
        </w:rPr>
      </w:pPr>
      <w:r w:rsidRPr="00C54D86">
        <w:rPr>
          <w:b/>
        </w:rPr>
        <w:t>Additional Action Items:</w:t>
      </w:r>
    </w:p>
    <w:p w14:paraId="221E34CC" w14:textId="77777777" w:rsidR="00C54D86" w:rsidRDefault="00C54D86" w:rsidP="004D5F61">
      <w:pPr>
        <w:spacing w:after="0" w:line="240" w:lineRule="auto"/>
      </w:pPr>
    </w:p>
    <w:p w14:paraId="1E1F4989" w14:textId="77777777" w:rsidR="00C54D86" w:rsidRDefault="00C54D86" w:rsidP="00C54D86">
      <w:pPr>
        <w:pStyle w:val="ListParagraph"/>
        <w:numPr>
          <w:ilvl w:val="0"/>
          <w:numId w:val="8"/>
        </w:numPr>
        <w:spacing w:after="0" w:line="240" w:lineRule="auto"/>
        <w:rPr>
          <w:rFonts w:eastAsia="Times New Roman" w:cs="Times New Roman"/>
          <w:color w:val="000000"/>
        </w:rPr>
      </w:pPr>
      <w:r w:rsidRPr="00C54D86">
        <w:rPr>
          <w:rFonts w:eastAsia="Times New Roman" w:cs="Times New Roman"/>
          <w:color w:val="000000"/>
        </w:rPr>
        <w:t xml:space="preserve">Abigail Tinker and Adam </w:t>
      </w:r>
      <w:r>
        <w:rPr>
          <w:rFonts w:eastAsia="Times New Roman" w:cs="Times New Roman"/>
          <w:color w:val="000000"/>
        </w:rPr>
        <w:t xml:space="preserve">Langton </w:t>
      </w:r>
      <w:r w:rsidRPr="00C54D86">
        <w:rPr>
          <w:rFonts w:eastAsia="Times New Roman" w:cs="Times New Roman"/>
          <w:color w:val="000000"/>
        </w:rPr>
        <w:t>both provided a scenario for categorizing use cases based on ensuring all aspects of VGI are being addressed - purpose is a gap analysis. </w:t>
      </w:r>
    </w:p>
    <w:p w14:paraId="0C2CE17F" w14:textId="77777777" w:rsidR="00C54D86" w:rsidRDefault="00C54D86" w:rsidP="00C54D86">
      <w:pPr>
        <w:pStyle w:val="ListParagraph"/>
        <w:numPr>
          <w:ilvl w:val="0"/>
          <w:numId w:val="8"/>
        </w:numPr>
        <w:spacing w:after="0" w:line="240" w:lineRule="auto"/>
        <w:rPr>
          <w:rFonts w:eastAsia="Times New Roman" w:cs="Times New Roman"/>
          <w:color w:val="000000"/>
        </w:rPr>
      </w:pPr>
      <w:r w:rsidRPr="00C54D86">
        <w:rPr>
          <w:rFonts w:eastAsia="Times New Roman" w:cs="Times New Roman"/>
          <w:color w:val="000000"/>
        </w:rPr>
        <w:t>Dean Taylor indicated the application of the structure provided in the E3</w:t>
      </w:r>
      <w:r>
        <w:rPr>
          <w:rFonts w:eastAsia="Times New Roman" w:cs="Times New Roman"/>
          <w:color w:val="000000"/>
        </w:rPr>
        <w:t xml:space="preserve"> Battery Energy Storage Report.</w:t>
      </w:r>
    </w:p>
    <w:p w14:paraId="19D34473" w14:textId="3CC3E554" w:rsidR="00C54D86" w:rsidRPr="00C54D86" w:rsidRDefault="00C54D86" w:rsidP="00C54D86">
      <w:pPr>
        <w:pStyle w:val="ListParagraph"/>
        <w:numPr>
          <w:ilvl w:val="0"/>
          <w:numId w:val="8"/>
        </w:numPr>
        <w:spacing w:after="0" w:line="240" w:lineRule="auto"/>
        <w:rPr>
          <w:rFonts w:eastAsia="Times New Roman" w:cs="Times New Roman"/>
          <w:b/>
          <w:color w:val="000000"/>
        </w:rPr>
      </w:pPr>
      <w:r w:rsidRPr="00C54D86">
        <w:rPr>
          <w:rFonts w:eastAsia="Times New Roman" w:cs="Times New Roman"/>
          <w:b/>
          <w:color w:val="000000"/>
        </w:rPr>
        <w:t>Abigail, Dean, and Adam have agreed to get together and align their list of VGI categories into one matrix for identifying the aspects for VGI needing to be addressed by a use case.</w:t>
      </w:r>
    </w:p>
    <w:p w14:paraId="4D13B909" w14:textId="77777777" w:rsidR="00C54D86" w:rsidRPr="00C54D86" w:rsidRDefault="00C54D86" w:rsidP="004D5F61">
      <w:pPr>
        <w:spacing w:after="0" w:line="240" w:lineRule="auto"/>
      </w:pPr>
      <w:bookmarkStart w:id="0" w:name="_GoBack"/>
      <w:bookmarkEnd w:id="0"/>
    </w:p>
    <w:sectPr w:rsidR="00C54D86" w:rsidRPr="00C54D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C0CAB"/>
    <w:multiLevelType w:val="hybridMultilevel"/>
    <w:tmpl w:val="3B8E04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E2F4862"/>
    <w:multiLevelType w:val="hybridMultilevel"/>
    <w:tmpl w:val="21BA3F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8EA77EF"/>
    <w:multiLevelType w:val="hybridMultilevel"/>
    <w:tmpl w:val="B6DED2F8"/>
    <w:lvl w:ilvl="0" w:tplc="FE7C9B0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8E7712"/>
    <w:multiLevelType w:val="hybridMultilevel"/>
    <w:tmpl w:val="DC16E0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2A2594F"/>
    <w:multiLevelType w:val="hybridMultilevel"/>
    <w:tmpl w:val="0AEC6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614FB2"/>
    <w:multiLevelType w:val="hybridMultilevel"/>
    <w:tmpl w:val="5720C488"/>
    <w:lvl w:ilvl="0" w:tplc="7726767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D31C75"/>
    <w:multiLevelType w:val="hybridMultilevel"/>
    <w:tmpl w:val="342AA3A2"/>
    <w:lvl w:ilvl="0" w:tplc="FE7C9B0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410A24"/>
    <w:multiLevelType w:val="hybridMultilevel"/>
    <w:tmpl w:val="496C24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10B65D4"/>
    <w:multiLevelType w:val="hybridMultilevel"/>
    <w:tmpl w:val="5ECAF6C8"/>
    <w:lvl w:ilvl="0" w:tplc="FE7C9B0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4428E9"/>
    <w:multiLevelType w:val="hybridMultilevel"/>
    <w:tmpl w:val="66CE6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BF5BA3"/>
    <w:multiLevelType w:val="hybridMultilevel"/>
    <w:tmpl w:val="8A8EEB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AA27644"/>
    <w:multiLevelType w:val="hybridMultilevel"/>
    <w:tmpl w:val="CC6A9AE8"/>
    <w:lvl w:ilvl="0" w:tplc="50C065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8C50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E01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9644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3A32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6C1A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026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4A8C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2A5A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9"/>
  </w:num>
  <w:num w:numId="3">
    <w:abstractNumId w:val="1"/>
  </w:num>
  <w:num w:numId="4">
    <w:abstractNumId w:val="0"/>
  </w:num>
  <w:num w:numId="5">
    <w:abstractNumId w:val="3"/>
  </w:num>
  <w:num w:numId="6">
    <w:abstractNumId w:val="11"/>
  </w:num>
  <w:num w:numId="7">
    <w:abstractNumId w:val="10"/>
  </w:num>
  <w:num w:numId="8">
    <w:abstractNumId w:val="8"/>
  </w:num>
  <w:num w:numId="9">
    <w:abstractNumId w:val="6"/>
  </w:num>
  <w:num w:numId="10">
    <w:abstractNumId w:val="2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59E"/>
    <w:rsid w:val="00094602"/>
    <w:rsid w:val="0013349D"/>
    <w:rsid w:val="00134AE1"/>
    <w:rsid w:val="001377AF"/>
    <w:rsid w:val="001B4A93"/>
    <w:rsid w:val="001C2AA2"/>
    <w:rsid w:val="001D6A56"/>
    <w:rsid w:val="002E1201"/>
    <w:rsid w:val="003B03D0"/>
    <w:rsid w:val="003C721A"/>
    <w:rsid w:val="00447985"/>
    <w:rsid w:val="004D5F61"/>
    <w:rsid w:val="004E3195"/>
    <w:rsid w:val="00536C2C"/>
    <w:rsid w:val="00561D0F"/>
    <w:rsid w:val="005F107B"/>
    <w:rsid w:val="005F1EA6"/>
    <w:rsid w:val="00635746"/>
    <w:rsid w:val="006512A0"/>
    <w:rsid w:val="006E30C1"/>
    <w:rsid w:val="0071594C"/>
    <w:rsid w:val="0071731D"/>
    <w:rsid w:val="00736D17"/>
    <w:rsid w:val="00737643"/>
    <w:rsid w:val="00754AF8"/>
    <w:rsid w:val="00792F0F"/>
    <w:rsid w:val="007A50D5"/>
    <w:rsid w:val="007D459E"/>
    <w:rsid w:val="008711B7"/>
    <w:rsid w:val="0087133A"/>
    <w:rsid w:val="008851AF"/>
    <w:rsid w:val="008F598B"/>
    <w:rsid w:val="00977727"/>
    <w:rsid w:val="009869E2"/>
    <w:rsid w:val="009F4B38"/>
    <w:rsid w:val="00A0608C"/>
    <w:rsid w:val="00A25EEE"/>
    <w:rsid w:val="00A5438A"/>
    <w:rsid w:val="00A56FA4"/>
    <w:rsid w:val="00AB4EB7"/>
    <w:rsid w:val="00AE6ED5"/>
    <w:rsid w:val="00AF1715"/>
    <w:rsid w:val="00AF2C2F"/>
    <w:rsid w:val="00B826F2"/>
    <w:rsid w:val="00C279F5"/>
    <w:rsid w:val="00C45604"/>
    <w:rsid w:val="00C54D86"/>
    <w:rsid w:val="00D042E0"/>
    <w:rsid w:val="00D25ACD"/>
    <w:rsid w:val="00D446AA"/>
    <w:rsid w:val="00D65774"/>
    <w:rsid w:val="00DE1394"/>
    <w:rsid w:val="00E05FA2"/>
    <w:rsid w:val="00E5552B"/>
    <w:rsid w:val="00ED32F5"/>
    <w:rsid w:val="00F5499A"/>
    <w:rsid w:val="00F70660"/>
    <w:rsid w:val="00F74287"/>
    <w:rsid w:val="00FB3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65CC7E"/>
  <w15:chartTrackingRefBased/>
  <w15:docId w15:val="{51A982B6-7882-4DD2-B82C-B364BDAD5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13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029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267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6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0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7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637</Words>
  <Characters>3632</Characters>
  <Application>Microsoft Macintosh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Bellino</dc:creator>
  <cp:keywords/>
  <dc:description/>
  <cp:lastModifiedBy>Mike Ferry</cp:lastModifiedBy>
  <cp:revision>4</cp:revision>
  <dcterms:created xsi:type="dcterms:W3CDTF">2017-06-08T15:03:00Z</dcterms:created>
  <dcterms:modified xsi:type="dcterms:W3CDTF">2017-06-12T17:02:00Z</dcterms:modified>
</cp:coreProperties>
</file>